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</w:t>
      </w:r>
      <w:r>
        <w:rPr>
          <w:lang/>
        </w:rPr>
        <w:t>692</w:t>
      </w:r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</w:t>
      </w:r>
      <w:r>
        <w:rPr>
          <w:lang/>
        </w:rPr>
        <w:t xml:space="preserve">27 </w:t>
      </w:r>
      <w:r>
        <w:t xml:space="preserve">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1921" w:firstLineChars="80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b/>
          <w:sz w:val="24"/>
          <w:szCs w:val="24"/>
        </w:rPr>
        <w:t xml:space="preserve">Yth.Direktur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DUNIA BARU TAYLOR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Kode Lelang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Style w:val="5"/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12194016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Pakaian Karyawan/ti Dinas Pekerjaan Umum dan Penataan Ruang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OPD</w:t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Dinas Pekerjaan Umum Dan Penataan Ruang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 xml:space="preserve"> 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Senin / 30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0" w:rightChars="0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t>4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220" w:rightChars="0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220" w:rightChars="0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bookmarkStart w:id="2" w:name="_GoBack"/>
      <w:bookmarkEnd w:id="2"/>
      <w:r>
        <w:rPr>
          <w:sz w:val="24"/>
          <w:szCs w:val="24"/>
        </w:rPr>
        <w:t xml:space="preserve">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220" w:rightChars="0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sectPr>
      <w:type w:val="continuous"/>
      <w:pgSz w:w="12240" w:h="18720"/>
      <w:pgMar w:top="760" w:right="124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3BAA"/>
    <w:rsid w:val="432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2018-07-28T04:27:00Z</dcterms:created>
  <dc:creator>HP</dc:creator>
  <cp:lastModifiedBy>HP</cp:lastModifiedBy>
  <dcterms:modified xsi:type="dcterms:W3CDTF">2018-07-28T04:31:45Z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